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0B6E5A" w14:textId="77777777" w:rsidR="00537239" w:rsidRPr="00537239" w:rsidRDefault="00537239" w:rsidP="005372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 xml:space="preserve">Информация </w:t>
      </w:r>
    </w:p>
    <w:p w14:paraId="18957992" w14:textId="77777777" w:rsidR="00537239" w:rsidRPr="00537239" w:rsidRDefault="00537239" w:rsidP="005372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 xml:space="preserve">о проведенных мероприятиях </w:t>
      </w:r>
    </w:p>
    <w:p w14:paraId="39659ECC" w14:textId="77777777" w:rsidR="00537239" w:rsidRPr="00537239" w:rsidRDefault="00537239" w:rsidP="005372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 xml:space="preserve">по профилактике правонарушений </w:t>
      </w:r>
    </w:p>
    <w:p w14:paraId="0A89B9E6" w14:textId="77777777" w:rsidR="00537239" w:rsidRPr="00537239" w:rsidRDefault="00537239" w:rsidP="005372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 xml:space="preserve">в КГУ "Школа-гимназия города Макинск" </w:t>
      </w:r>
    </w:p>
    <w:p w14:paraId="60AD7276" w14:textId="77777777" w:rsidR="00537239" w:rsidRPr="00537239" w:rsidRDefault="00537239" w:rsidP="005372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  <w:bookmarkStart w:id="0" w:name="_GoBack"/>
      <w:r w:rsidRPr="00537239"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>за первое полугодие 2024-2025 учебного года</w:t>
      </w:r>
    </w:p>
    <w:bookmarkEnd w:id="0"/>
    <w:p w14:paraId="790D04C3" w14:textId="77777777" w:rsidR="00537239" w:rsidRPr="00537239" w:rsidRDefault="00537239" w:rsidP="005372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314C1DF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Цели профилактической работы:</w:t>
      </w:r>
    </w:p>
    <w:p w14:paraId="7E5E7148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1. Формирование правосознания и ответственности.</w:t>
      </w:r>
    </w:p>
    <w:p w14:paraId="082CDF4E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2. Воспитание уважения к законам.</w:t>
      </w:r>
    </w:p>
    <w:p w14:paraId="3C7F6876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3. Сохранение и укрепление здоровья учащихся.</w:t>
      </w:r>
    </w:p>
    <w:p w14:paraId="7ED74863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4. Создание условий для безопасного поведения.</w:t>
      </w:r>
    </w:p>
    <w:p w14:paraId="2400EFC8" w14:textId="77777777" w:rsidR="00537239" w:rsidRPr="00537239" w:rsidRDefault="00537239" w:rsidP="005372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2FBA233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Для повышения эффективности профилактической работы в нашей школе был разработан комплексный план, включающий следующие направления:</w:t>
      </w:r>
    </w:p>
    <w:p w14:paraId="1A8A5080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473F0D66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Основные направления профилактической работы:</w:t>
      </w:r>
    </w:p>
    <w:p w14:paraId="58F1E628" w14:textId="77777777" w:rsidR="00537239" w:rsidRPr="00537239" w:rsidRDefault="00537239" w:rsidP="005372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3178025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1. Правовое просвещение учащихся:</w:t>
      </w:r>
    </w:p>
    <w:p w14:paraId="479BEFB2" w14:textId="77777777" w:rsidR="00537239" w:rsidRPr="00537239" w:rsidRDefault="00537239" w:rsidP="0053723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Проведение классных часов, посвященных правовым вопросам.</w:t>
      </w:r>
    </w:p>
    <w:p w14:paraId="44475ADA" w14:textId="77777777" w:rsidR="00537239" w:rsidRPr="00537239" w:rsidRDefault="00537239" w:rsidP="0053723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Уроки личной безопасности.</w:t>
      </w:r>
    </w:p>
    <w:p w14:paraId="00753936" w14:textId="77777777" w:rsidR="00537239" w:rsidRPr="00537239" w:rsidRDefault="00537239" w:rsidP="0053723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Встречи с инспекторами по делам несовершеннолетних и представителями правоохранительных органов.</w:t>
      </w:r>
    </w:p>
    <w:p w14:paraId="2C208231" w14:textId="77777777" w:rsidR="00537239" w:rsidRPr="00537239" w:rsidRDefault="00537239" w:rsidP="0053723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Использование интерактивных форм обучения, таких как квест-игры и викторины.</w:t>
      </w:r>
    </w:p>
    <w:p w14:paraId="762F66C5" w14:textId="77777777" w:rsidR="00537239" w:rsidRPr="00537239" w:rsidRDefault="00537239" w:rsidP="005372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867829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2. Вовлечение учащихся в социально значимую деятельность:</w:t>
      </w:r>
    </w:p>
    <w:p w14:paraId="28BC7E02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623AE6A5" w14:textId="77777777" w:rsidR="00537239" w:rsidRPr="00537239" w:rsidRDefault="00537239" w:rsidP="00537239">
      <w:pPr>
        <w:numPr>
          <w:ilvl w:val="0"/>
          <w:numId w:val="2"/>
        </w:numPr>
        <w:spacing w:after="0" w:line="240" w:lineRule="auto"/>
        <w:ind w:left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Участие в акциях, челленджах направленных на профилактику правонарушений.</w:t>
      </w:r>
    </w:p>
    <w:p w14:paraId="08AF3291" w14:textId="77777777" w:rsidR="00537239" w:rsidRPr="00537239" w:rsidRDefault="00537239" w:rsidP="00537239">
      <w:pPr>
        <w:numPr>
          <w:ilvl w:val="0"/>
          <w:numId w:val="2"/>
        </w:numPr>
        <w:spacing w:after="0" w:line="240" w:lineRule="auto"/>
        <w:ind w:left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Проведение творческих конкурсов и спортивных мероприятий.</w:t>
      </w:r>
    </w:p>
    <w:p w14:paraId="4433AA5C" w14:textId="77777777" w:rsidR="00537239" w:rsidRPr="00537239" w:rsidRDefault="00537239" w:rsidP="00537239">
      <w:pPr>
        <w:numPr>
          <w:ilvl w:val="0"/>
          <w:numId w:val="2"/>
        </w:numPr>
        <w:spacing w:after="0" w:line="240" w:lineRule="auto"/>
        <w:ind w:left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Создание школьного парламента для развития лидерских качеств учащихся.</w:t>
      </w:r>
    </w:p>
    <w:p w14:paraId="0D1B626B" w14:textId="77777777" w:rsidR="00537239" w:rsidRPr="00537239" w:rsidRDefault="00537239" w:rsidP="005372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9B51EC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3. Работа с семьями:</w:t>
      </w:r>
    </w:p>
    <w:p w14:paraId="57A2CDA2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1BB7A648" w14:textId="77777777" w:rsidR="00537239" w:rsidRPr="00537239" w:rsidRDefault="00537239" w:rsidP="00537239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Проведение родительских собраний по вопросам профилактики правонарушений.</w:t>
      </w:r>
    </w:p>
    <w:p w14:paraId="6F72D73E" w14:textId="77777777" w:rsidR="00537239" w:rsidRPr="00537239" w:rsidRDefault="00537239" w:rsidP="00537239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Индивидуальные консультации для родителей детей группы риска.</w:t>
      </w:r>
    </w:p>
    <w:p w14:paraId="23B8637B" w14:textId="77777777" w:rsidR="00537239" w:rsidRPr="00537239" w:rsidRDefault="00537239" w:rsidP="00537239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Совместные мероприятия, укрепляющие семейные ценности.</w:t>
      </w:r>
    </w:p>
    <w:p w14:paraId="73CD2632" w14:textId="77777777" w:rsidR="00537239" w:rsidRPr="00537239" w:rsidRDefault="00537239" w:rsidP="005372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03F3511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4. Индивидуальная работа с учащимися.</w:t>
      </w:r>
    </w:p>
    <w:p w14:paraId="33E38C0B" w14:textId="77777777" w:rsidR="00537239" w:rsidRPr="00537239" w:rsidRDefault="00537239" w:rsidP="005372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B8044AF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начале учебного года психологи школы совместно с классными руководителями провели анализ психосоматического состояния учащихся. Это позволило выявить детей, нуждающихся в дополнительном внимании и поддержке, и составить списки учащихся "группы риска". В сентябре были проведены диагностика индивидуальных особенностей учащихся, их уровня эмоционально-волевой сферы и характеристики внутрисемейных взаимоотношений.</w:t>
      </w:r>
    </w:p>
    <w:p w14:paraId="42D7BA60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6915D5AE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Школьные психологи также провели дополнительное анкетирование и диагностику для выявления учащихся с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аддиктивным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девиантным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поведением. Результаты тестирования были доведены до сведения классных руководителей и учителей-предметников, что позволило более эффективно планировать коррекционную работу с учащимися.</w:t>
      </w:r>
    </w:p>
    <w:p w14:paraId="05B36821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4EAE6D63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По итогам обследования составлены списки учащихся группы риска. Ведется работа с каждым ребенком, состоящим на учете в социально-психологической службе, в том числе с детьми, состоящими на учете в РОВД. Для каждого учащегося, состоящего на внутришкольном учете, ведется индивидуальная психодиагностическая карта, в которой отражаются все направления работы с ним.</w:t>
      </w:r>
    </w:p>
    <w:p w14:paraId="14A76009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741BF06A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На сегодняшний день на учете в ГЮП Буландынского РОП состоят 5 подростков (Миллер А., </w:t>
      </w: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Садыкова Д., </w:t>
      </w:r>
      <w:proofErr w:type="spellStart"/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Уринбай</w:t>
      </w:r>
      <w:proofErr w:type="spellEnd"/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Д., </w:t>
      </w:r>
      <w:proofErr w:type="spellStart"/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Эсиева</w:t>
      </w:r>
      <w:proofErr w:type="spellEnd"/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Я.</w:t>
      </w: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), эти учащиеся были поставлены на учет в 2024 году. Внутришкольный контроль осуществляется за 7 учащимися (Миллер А., Садыкова Д.,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Уринбай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Д.,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Эсиева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Я.,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Утекулов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А., Матвеев Е., Пенькова З.). Надо отметить, что </w:t>
      </w: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Садыкова Д., </w:t>
      </w:r>
      <w:proofErr w:type="spellStart"/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Уринбай</w:t>
      </w:r>
      <w:proofErr w:type="spellEnd"/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Д., </w:t>
      </w:r>
      <w:proofErr w:type="spellStart"/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Эсиева</w:t>
      </w:r>
      <w:proofErr w:type="spellEnd"/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Я. </w:t>
      </w:r>
      <w:r w:rsidRPr="00537239">
        <w:rPr>
          <w:rFonts w:ascii="Times New Roman" w:eastAsia="Calibri" w:hAnsi="Times New Roman" w:cs="Times New Roman"/>
          <w:sz w:val="28"/>
          <w:szCs w:val="28"/>
        </w:rPr>
        <w:t>прибыли к нам в этом учебном году, а Миллер А. обучается второй год.</w:t>
      </w:r>
    </w:p>
    <w:p w14:paraId="6EE306B8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1685B68F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Для решения задачи по профилактике правонарушений среди несовершеннолетних в школе был разработан план совместных мероприятий с РОВД, направленных на предупреждение правонарушений и безнадзорности среди детей и подростков. В рамках работы Совета по профилактике правонарушений и преступлений школы проводятся беседы с участием представителей правоохранительных органов, которые направлены на формирование негативного отношения к правонарушениям.</w:t>
      </w:r>
    </w:p>
    <w:p w14:paraId="22B94D3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39D3F279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Родительско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-педагогический патруль активно участвует в оперативно-профилактических мероприятиях. Регулярно проводятся рейды в неблагополучные семьи. В текущем учебном году были посещены семьи: Беляевых, Монастырских, Ушаковых, Миллер, Пеньковых,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Аляхуновых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>, Черновых, Шакировых и другие. Со всеми семьями проведены профилактические беседы, обсуждены вопросы соблюдения режима дня, опасности употребления ПАВ, а также соблюдения правовых норм.</w:t>
      </w:r>
    </w:p>
    <w:p w14:paraId="1309EE5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7F094609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Следует отметить, что работа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родительско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>-педагогического патруля в этом году активизировалась. Чаще проводятся рейды, что позволяет вести постоянный контроль за подростками и семьями, находящимися в группе риска. На заседаниях Совета профилактики заслушиваются отчеты классных руководителей о проведенной работе с трудными подростками.</w:t>
      </w:r>
    </w:p>
    <w:p w14:paraId="21D0BD95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6005CFC6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Особое внимание уделяется неблагополучным семьям (Ушаковых, Шакировых, Беляевых,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Аляхуновых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Задорожкиных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>), условия их проживания являются неудовлетворительными. В семьях часто наблюдается отсутствие стабильной занятости у родителей, что влияет на воспитание и развитие детей.</w:t>
      </w:r>
    </w:p>
    <w:p w14:paraId="5A00C62E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6ABFB816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Важным аспектом профилактической работы является своевременное выявление неблагоприятных обстоятельств, которые могут способствовать девиантному </w:t>
      </w:r>
      <w:r w:rsidRPr="00537239">
        <w:rPr>
          <w:rFonts w:ascii="Times New Roman" w:eastAsia="Calibri" w:hAnsi="Times New Roman" w:cs="Times New Roman"/>
          <w:sz w:val="28"/>
          <w:szCs w:val="28"/>
        </w:rPr>
        <w:lastRenderedPageBreak/>
        <w:t>поведению учащихся. Несоответствие общешкольным требованиям, нарушение дисциплины, пропуски уроков, неорганизованный досуг – все это факторы риска, которые требуют внимания.</w:t>
      </w:r>
    </w:p>
    <w:p w14:paraId="58061AFA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7D45D3BD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Классными руководителями активно изучаются индивидуальные особенности детей, их участие в кружках и секциях, социальное положение и материально-бытовые условия семей. На основе полученных данных составляются социальные паспорта классов, ведутся дневники индивидуальной профилактической работы с учащимися и их семьями.</w:t>
      </w:r>
    </w:p>
    <w:p w14:paraId="7AD90194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721E77C9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рамках плана воспитательной работы с сентября по декабрь 2024 года в нашей школе были проведены следующие мероприятия...</w:t>
      </w:r>
    </w:p>
    <w:p w14:paraId="15E63EF3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9 сентября 2024г.</w:t>
      </w:r>
    </w:p>
    <w:p w14:paraId="3D09BD8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Прошел «День здоровья» — день, посвящённый активному и здоровому образу жизни. День начался с общей разминки, торжественного объявления «Дня Здоровья». Затем учащиеся совместно с классным руководителем прошли на этапы спортивных эстафет. Здесь было много увлекательных соревнований, где ребята с энтузиазмом состязались в скорости, ловкости и сплочённости. В результате победила дружба, а все участники получили заряд бодрости и здоровья.</w:t>
      </w:r>
    </w:p>
    <w:p w14:paraId="39B8C84C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классах предшкольной подготовки прошло мероприятие под названием «Папа, мама, я- спортивная семья».  Ребята с родителями очень постарались и сняли интересные видеоролики.</w:t>
      </w:r>
    </w:p>
    <w:p w14:paraId="00E8E6CD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sz w:val="28"/>
          <w:szCs w:val="28"/>
        </w:rPr>
        <w:t xml:space="preserve">16 сентября 2024г.  </w:t>
      </w:r>
    </w:p>
    <w:p w14:paraId="01EAFC20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Согласно годовому плану ВР проведены классные часы на тему «Защищайся от буллинга» в 1-11 классах. В рамках классных часов обсуждались основные виды буллинга, его последствия и способы предотвращения. Обучающимся были даны рекомендации, как защищать себя и своих сверстников от насилия и агрессии. </w:t>
      </w:r>
      <w:r w:rsidRPr="00537239">
        <w:rPr>
          <w:rFonts w:ascii="Times New Roman" w:eastAsia="Calibri" w:hAnsi="Times New Roman" w:cs="Times New Roman"/>
          <w:bCs/>
          <w:sz w:val="28"/>
          <w:szCs w:val="28"/>
        </w:rPr>
        <w:t>Цель классных часов:</w:t>
      </w: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профилактика буллинга среди учащихся. </w:t>
      </w:r>
    </w:p>
    <w:p w14:paraId="2ED70D34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Классный руководитель 9 «В» класса Мухина Т.И. провела родительское собрание с приглашением администрации школы. Был рассмотрен вопрос: «Инцендент, произошедший между учащимися 9 «В» класса». Цель: ознакомить родителей с ситуацией.</w:t>
      </w:r>
    </w:p>
    <w:p w14:paraId="0B223E00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Социальными педагогами школы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Войншток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Т.В. и Санниковой Е.Ф. были посещены семьи учащихся 9 «В» класса Миллер А. 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Утекулова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А. Составлены АКТ ЖБУ, проведены профилактические беседы.</w:t>
      </w:r>
    </w:p>
    <w:p w14:paraId="3BB1305F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sz w:val="28"/>
          <w:szCs w:val="28"/>
        </w:rPr>
        <w:t>17 сентября 2024 г.</w:t>
      </w:r>
    </w:p>
    <w:p w14:paraId="17998EB5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ОКП ОП Буландынского района капитаном полиции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Женисовым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С.С., ст. УИП ГЮП ОП Буландынского района, майором полиции Дятловым А.В., УИП ГЮП ОМПС ОП Буландынского района капитаном полиции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Женисовой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З.Г. в ходе ОПМ проведены лекции по «Профилактике буллинга, наркомании, вымогательства, преступлений и правонарушений в подростковой и молодежной среде», «Вождение транспортных средств несовершеннолетними», «Уголовная ответственность», «Дети в ночном  городе»  для учащихся 8-11 классов. </w:t>
      </w:r>
      <w:r w:rsidRPr="00537239">
        <w:rPr>
          <w:rFonts w:ascii="Times New Roman" w:eastAsia="Calibri" w:hAnsi="Times New Roman" w:cs="Times New Roman"/>
          <w:bCs/>
          <w:sz w:val="28"/>
          <w:szCs w:val="28"/>
        </w:rPr>
        <w:t>Цель мероприятий</w:t>
      </w:r>
      <w:r w:rsidRPr="00537239">
        <w:rPr>
          <w:rFonts w:ascii="Times New Roman" w:eastAsia="Calibri" w:hAnsi="Times New Roman" w:cs="Times New Roman"/>
          <w:sz w:val="28"/>
          <w:szCs w:val="28"/>
        </w:rPr>
        <w:t>: профилактика правонарушений среди несовершеннолетних, пропаганда правовых знаний и создание безопасной школьной среды.</w:t>
      </w:r>
    </w:p>
    <w:p w14:paraId="79047DFB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ОКП ОП Буландынского района капитаном полиции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Женисовым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С.С., ст. УИП ГЮП ОП Буландынского района майором полиции Дятловым А.В., УИП ГЮП ОМПС </w:t>
      </w:r>
      <w:r w:rsidRPr="0053723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 Буландынского района капитаном полиции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Женисовой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З.Г. с учащимися 8-11 классов было проведено анонимное анкетирование с целью выявления фактов вымогательства и буллинга. </w:t>
      </w:r>
      <w:r w:rsidRPr="00537239">
        <w:rPr>
          <w:rFonts w:ascii="Times New Roman" w:eastAsia="Calibri" w:hAnsi="Times New Roman" w:cs="Times New Roman"/>
          <w:bCs/>
          <w:sz w:val="28"/>
          <w:szCs w:val="28"/>
        </w:rPr>
        <w:t>Цель анкетирования:</w:t>
      </w: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профилактика правонарушений среди несовершеннолетних, пропаганда правовых знаний.</w:t>
      </w:r>
    </w:p>
    <w:p w14:paraId="3C620A48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Зам.директора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по ВР Васильева С.П. провела беседы с 9 «В» класса Миллер А. 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Утекулова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А. с целью оценки внутреннего состояния и анализа случившейся ситуации. </w:t>
      </w:r>
    </w:p>
    <w:p w14:paraId="18314EFD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sz w:val="28"/>
          <w:szCs w:val="28"/>
        </w:rPr>
        <w:t>18 сентября 2024г.</w:t>
      </w:r>
    </w:p>
    <w:p w14:paraId="36B009CA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37239">
        <w:rPr>
          <w:rFonts w:ascii="Times New Roman" w:eastAsia="Calibri" w:hAnsi="Times New Roman" w:cs="Times New Roman"/>
          <w:sz w:val="28"/>
          <w:szCs w:val="28"/>
        </w:rPr>
        <w:t>Согласно плана</w:t>
      </w:r>
      <w:proofErr w:type="gram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ВР администрацией школы проведено общее родительское собрание для родителей учащихся 10-11 классов. На собрании обсуждались вопросы создания безопасной и поддерживающей школьной среды. Родителям были представлены рекомендации по взаимодействию с детьми и поддержке их в сложных ситуациях, а также был проведен тренинг «Моя семья- источник счастья». </w:t>
      </w:r>
      <w:r w:rsidRPr="00537239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установление доверительных отношений между родителями и школой, создание поддерживающей среды для учеников.</w:t>
      </w:r>
    </w:p>
    <w:p w14:paraId="1A7467F9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sz w:val="28"/>
          <w:szCs w:val="28"/>
        </w:rPr>
        <w:t>19 сентября2024г.</w:t>
      </w:r>
    </w:p>
    <w:p w14:paraId="7EC569E9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Организован и проведен флешмоб под девизом «Наша школа против </w:t>
      </w:r>
    </w:p>
    <w:p w14:paraId="767D0128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буллинга», среди учащихся 7-11 классов. Флешмоб стал символом единства против буллинга. Учащиеся приняли активное участие, продемонстрировав свои позиции и поддержку в борьбе с насилием в школе.</w:t>
      </w: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37239">
        <w:rPr>
          <w:rFonts w:ascii="Times New Roman" w:eastAsia="Calibri" w:hAnsi="Times New Roman" w:cs="Times New Roman"/>
          <w:bCs/>
          <w:sz w:val="28"/>
          <w:szCs w:val="28"/>
        </w:rPr>
        <w:t>Цель:</w:t>
      </w: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профилактика буллинга среди учащихся.</w:t>
      </w:r>
    </w:p>
    <w:p w14:paraId="34A262ED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Психолог школы Абдулова А.Р. провела в 9 классе психологическое занятие с элементами тренинга «Учимся общаться». Цель: сформировать у детей представление об общении, как о важном факторе построения дружеских отношений.</w:t>
      </w:r>
    </w:p>
    <w:p w14:paraId="54BA00A1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sz w:val="28"/>
          <w:szCs w:val="28"/>
        </w:rPr>
        <w:t>20 сентября 2024г.</w:t>
      </w:r>
    </w:p>
    <w:p w14:paraId="7EB6F4DB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Психологом школы Абдуловой А.Р.  проведены беседы и психологическое обследование с учащимися 9 «В» класса Миллер Артемом 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Утекуловым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Арманом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>. Цель:</w:t>
      </w:r>
      <w:r w:rsidRPr="0053723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37239">
        <w:rPr>
          <w:rFonts w:ascii="Times New Roman" w:eastAsia="Calibri" w:hAnsi="Times New Roman" w:cs="Times New Roman"/>
          <w:sz w:val="28"/>
          <w:szCs w:val="28"/>
        </w:rPr>
        <w:t>выявление уровня тревожности и фрустрации.</w:t>
      </w:r>
    </w:p>
    <w:p w14:paraId="4BDC63A1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27 сентября 2024г.</w:t>
      </w:r>
    </w:p>
    <w:p w14:paraId="60E6EAE2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Прошло родительское собрание. Тема «Безопасность ребёнка- приоритет общества </w:t>
      </w:r>
    </w:p>
    <w:p w14:paraId="15CDC050" w14:textId="77777777" w:rsidR="00537239" w:rsidRPr="00537239" w:rsidRDefault="00537239" w:rsidP="005372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Повестка дня: повышение ответственности родителей за безопасность детей.</w:t>
      </w:r>
    </w:p>
    <w:p w14:paraId="1157793C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4 октября 2024г</w:t>
      </w:r>
      <w:r w:rsidRPr="0053723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2A0CD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Классные руководители провели профилактическое мероприятие (профилактика лудомании) «Здоровый взгляд на игру», для учащихся 1-11 классов.</w:t>
      </w:r>
    </w:p>
    <w:p w14:paraId="226FC68B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14 октября 2024г.</w:t>
      </w:r>
    </w:p>
    <w:p w14:paraId="352095D1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библиотеке школы-гимназии проведен библиотечный обзор у книжной выставки на тему “Буллинг -как этическая проблема”, для учащихся 5 классов</w:t>
      </w:r>
    </w:p>
    <w:p w14:paraId="3E204C2A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21 октября 2024 г.</w:t>
      </w:r>
    </w:p>
    <w:p w14:paraId="7816CDE8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Проведены классные часы на тему «Буллинг: как остановить насилие словом и делом». Учащиеся обсудили, что такое буллинг, его формы и как распознать проявления агрессии.</w:t>
      </w:r>
    </w:p>
    <w:p w14:paraId="1DE637A4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Особое внимание уделили тому, как противостоять буллингу и поддерживать жертв, а также куда можно обратиться за помощью. Ребята посмотрели видеоролик о реальных историях подростков, что вызвало живую дискуссию.</w:t>
      </w:r>
    </w:p>
    <w:p w14:paraId="23F159E2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18 ноября 2024г.</w:t>
      </w: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D11FBA1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Классные руководители провели классные часы на тему «Мы против буллинга, мы за дружбу». В нашей жизни нет одинаковых людей. Мы все разные, но все же </w:t>
      </w:r>
      <w:r w:rsidRPr="00537239">
        <w:rPr>
          <w:rFonts w:ascii="Times New Roman" w:eastAsia="Calibri" w:hAnsi="Times New Roman" w:cs="Times New Roman"/>
          <w:sz w:val="28"/>
          <w:szCs w:val="28"/>
        </w:rPr>
        <w:lastRenderedPageBreak/>
        <w:t>похожи друг на друга. Умение уважать чужое мнение, строить позитивные взаимоотношения, дружить помогает нам исключить понятие «буллинг» из нашей жизни.</w:t>
      </w:r>
    </w:p>
    <w:p w14:paraId="35EF4919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9 классах прошел круглый стол на тему: «Счастливая мама – Счастливый ребенок – Счастливая страна».</w:t>
      </w:r>
    </w:p>
    <w:p w14:paraId="37D4166E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Целью стало формирование у школьников понимания значимости семейного благополучия, роли матери в жизни каждого человека и связи между гармонией в семье и развитием общества.</w:t>
      </w:r>
    </w:p>
    <w:p w14:paraId="5E6D4556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19 ноября 2024г.</w:t>
      </w:r>
    </w:p>
    <w:p w14:paraId="2109EA1B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рамках годового плана в библиотеке прошел обзор книжной выставки на тему «Относись к другому так, как ты хотел бы, чтобы относились к тебе». Обзор проведен для учащихся 5-х и 6-х классов</w:t>
      </w:r>
    </w:p>
    <w:p w14:paraId="1466DCF0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Прошла познавательная беседа, посвященная табакокурению, наркомании и алкоголизму. Обсудили множество важных тем, связанных с вредом курения, употреблением наркотиков и алкоголя и их последствиях для здоровья.</w:t>
      </w:r>
    </w:p>
    <w:p w14:paraId="49368F78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21 ноября 2024г.</w:t>
      </w:r>
    </w:p>
    <w:p w14:paraId="4D2AD5D8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С учащимися 6 классов была проведена беседа, посвященная табакокурению, наркомании и алкоголизму. Обсудили множество важных тем, связанных с вредом курения, употреблением наркотиков и алкоголя.</w:t>
      </w:r>
    </w:p>
    <w:p w14:paraId="7F5AA4D8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25 ноября 2024г.</w:t>
      </w:r>
    </w:p>
    <w:p w14:paraId="5372E974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Проведены классные часы на тему «Ответственность за свои поступки» в 1-11 классах.</w:t>
      </w:r>
    </w:p>
    <w:p w14:paraId="7A72F20F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27 ноября 2024г.</w:t>
      </w:r>
    </w:p>
    <w:p w14:paraId="26BD315F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В школе- гимназии провели беседу о телефоне доверия и распространили листовки в рамках проведения акции «16 дней активизма против насилия».</w:t>
      </w:r>
    </w:p>
    <w:p w14:paraId="431BD02B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29 ноября 2024г</w:t>
      </w:r>
    </w:p>
    <w:p w14:paraId="1D0DE67A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рамках акции «16 дней без насилия» во 2-3 классах прошло интеллектуальное путешествие «Мои права и обязанности». Ребята познакомились с основными правами и обязанностями, активно работаем участвовали в обсуждениях, решали игровые задания и разбирали жизненные ситуации. Мероприятие прошло увлекательно и познавательно.</w:t>
      </w:r>
    </w:p>
    <w:p w14:paraId="394F9C8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2 декабря 2024г</w:t>
      </w:r>
    </w:p>
    <w:p w14:paraId="3E34C873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целях акции «16 дней активизма против насилия» В 9Г классе прошел классный час на тему «Признаки жестокого обращения в близких отношениях и как помочь»</w:t>
      </w:r>
    </w:p>
    <w:p w14:paraId="09FAC2B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На классном часу ученики познакомились с важной и актуальной темой – как распознать жестокое обращение в отношениях, будь то в семье, с друзьями 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т.д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, а также что можно сделать, чтобы защитить себя или помочь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другим</w:t>
      </w:r>
      <w:proofErr w:type="gramStart"/>
      <w:r w:rsidRPr="00537239">
        <w:rPr>
          <w:rFonts w:ascii="Times New Roman" w:eastAsia="Calibri" w:hAnsi="Times New Roman" w:cs="Times New Roman"/>
          <w:sz w:val="28"/>
          <w:szCs w:val="28"/>
        </w:rPr>
        <w:t>.Ц</w:t>
      </w:r>
      <w:proofErr w:type="gramEnd"/>
      <w:r w:rsidRPr="00537239">
        <w:rPr>
          <w:rFonts w:ascii="Times New Roman" w:eastAsia="Calibri" w:hAnsi="Times New Roman" w:cs="Times New Roman"/>
          <w:sz w:val="28"/>
          <w:szCs w:val="28"/>
        </w:rPr>
        <w:t>ель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>: донести до подростков понятие о жестокости, насилии, о возможностях его предотвращения, о законах, защищающих жертву.</w:t>
      </w:r>
    </w:p>
    <w:p w14:paraId="740C9F46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3 декабря 2024г.</w:t>
      </w:r>
    </w:p>
    <w:p w14:paraId="2347347F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С целью формирования представлений о добре и зле, раскрытии понятия «добро» и «зло», развития высоких человеческих качеств, доброты, милосердия, внимательного отношения к людям, был прошел классный час на тему «Учись быть добрым». </w:t>
      </w:r>
    </w:p>
    <w:p w14:paraId="7DB5AD8C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рамках акции «Автобус добрых дел у малышей», старшеклассники провели занятие по безопасности с учащимися начальной школы.</w:t>
      </w:r>
    </w:p>
    <w:p w14:paraId="3DCFC3A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В целях акции «16 дней активизма против насилия» сегодня по плану детям 5-11 классов были розданы памятки «Детство без насилия»</w:t>
      </w:r>
    </w:p>
    <w:p w14:paraId="6691B7CE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6 декабря 2024 г</w:t>
      </w:r>
      <w:r w:rsidRPr="0053723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454761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Педагоги-психологи школы провели лекции по профилактике насилия над детьми. Четвёртый день Недели психологии прошёл для учащихся школы очень познавательно. Дети прослушали лекцию о том, как уберечь себя от разного вида насилия, отвечали на вопросы и предлагали свои правила безопасности. В итоге были составлены буклеты на эту непростую тему.</w:t>
      </w:r>
    </w:p>
    <w:p w14:paraId="1FD04382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Неделя психологии в школе-гимназии прошёл под девизом «Мы за дружбу!». Ребята с удовольствием принимали участие в мероприятиях по профилактике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булинга</w:t>
      </w:r>
      <w:proofErr w:type="spellEnd"/>
    </w:p>
    <w:p w14:paraId="13BAA20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Учащиеся 6 классов составили свои Памятки по пропаганде ЗОЖ, которые были вручены учащимся и родителям нашей школы.</w:t>
      </w:r>
    </w:p>
    <w:p w14:paraId="79E6AB2D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9 декабря 2024г.</w:t>
      </w:r>
    </w:p>
    <w:p w14:paraId="2141C5E0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Проведены классные часы на тему «Защита от буллинга». С учащимися была проведена профилактическая беседа с участием сотрудника ОП Жусуповым А.А.</w:t>
      </w:r>
    </w:p>
    <w:p w14:paraId="7350E4D5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13 декабря 2024 г.</w:t>
      </w:r>
    </w:p>
    <w:p w14:paraId="0167C402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Приняли участие в акции «Я - волонтер»</w:t>
      </w:r>
    </w:p>
    <w:p w14:paraId="04D72153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Прошло родительское собрание на тему: «Как найти ключ к своему ребенку», где обсудили важные вопросы воспитания и безопасности детей, возрастные кризисы подростков: как справиться с их проявлениями.</w:t>
      </w:r>
    </w:p>
    <w:p w14:paraId="4C26212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Разобрали основные этапы подросткового возраста, причины эмоциональных и поведенческих изменений, а также эффективные стратегии взаимодействия с подростками.</w:t>
      </w:r>
    </w:p>
    <w:p w14:paraId="6DD2BCC0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Даны рекомендации родителям по профилактике детского травматизма:</w:t>
      </w:r>
    </w:p>
    <w:p w14:paraId="489FFBB3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Обсудили, как предупредить опасные ситуации дома, в школе и на улице, а также научить детей правилам безопасного поведения.</w:t>
      </w:r>
    </w:p>
    <w:p w14:paraId="3C87D5DF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20.12.2024 г</w:t>
      </w:r>
    </w:p>
    <w:p w14:paraId="4224AFAB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Старшим УИП ГЮП ОМПС ОП Буландынского района майором полиции Дятловым А.В. совместно с методистом отдела образования по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Буландынскому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району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Серикбаевым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А.С. в школе-гимназии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г.Макинск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 среди учащихся 10 -11 классов проведена лекция по профилактике наркомании с просмотром документального фильма «Закладка».</w:t>
      </w:r>
    </w:p>
    <w:p w14:paraId="1473FCEE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23 декабря 2024г.</w:t>
      </w:r>
    </w:p>
    <w:p w14:paraId="40BAE6B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 xml:space="preserve">Приняли участи в республиканском челлендже «Дыши свободно».  Целью которого стало привлечение внимания к здоровому образу жизни. В рамках челленджа были проведены классные часы «Вредные привычки-не мои сестрички», «Мы за здоровый образ жизни», а также был организован флешмоб. В рамках челленджа «Дыши свободно» в 8 классах прошел просмотр видеороликов о вреде курения и парения </w:t>
      </w:r>
      <w:proofErr w:type="spellStart"/>
      <w:r w:rsidRPr="00537239">
        <w:rPr>
          <w:rFonts w:ascii="Times New Roman" w:eastAsia="Calibri" w:hAnsi="Times New Roman" w:cs="Times New Roman"/>
          <w:sz w:val="28"/>
          <w:szCs w:val="28"/>
        </w:rPr>
        <w:t>вейпов</w:t>
      </w:r>
      <w:proofErr w:type="spellEnd"/>
      <w:r w:rsidRPr="00537239">
        <w:rPr>
          <w:rFonts w:ascii="Times New Roman" w:eastAsia="Calibri" w:hAnsi="Times New Roman" w:cs="Times New Roman"/>
          <w:sz w:val="28"/>
          <w:szCs w:val="28"/>
        </w:rPr>
        <w:t>. В завершении классного часа была проведена техника безопасности в период зимних каникул.</w:t>
      </w:r>
    </w:p>
    <w:p w14:paraId="5D31D36B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b/>
          <w:bCs/>
          <w:sz w:val="28"/>
          <w:szCs w:val="28"/>
        </w:rPr>
        <w:t>Вывод:</w:t>
      </w:r>
      <w:r w:rsidRPr="0053723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537239">
        <w:rPr>
          <w:rFonts w:ascii="Times New Roman" w:eastAsia="Calibri" w:hAnsi="Times New Roman" w:cs="Times New Roman"/>
          <w:sz w:val="28"/>
          <w:szCs w:val="28"/>
        </w:rPr>
        <w:t>Все мероприятия прошли успешно и вызвали активный интерес среди учащихся и их родителей. Обсуждение актуальных тем, вовлечение школьников в профилактические акции и работа с родителями способствуют формированию безопасной и уважительной школьной среды.</w:t>
      </w:r>
    </w:p>
    <w:p w14:paraId="5B88A103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Работа в данном направлении с акцентом на вовлечение всех участников образовательного процесса и регулярное информирование о правовых нормах будет продолжена в соответствии с планом.</w:t>
      </w:r>
    </w:p>
    <w:p w14:paraId="2395D492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lastRenderedPageBreak/>
        <w:t>Эффективная профилактика правонарушений возможна только при системном подходе, который включает вовлечение всех участников образовательного процесса: учащихся, родителей, педагогов и специалистов социально-психологической службы.</w:t>
      </w:r>
    </w:p>
    <w:p w14:paraId="4608AEC5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37239">
        <w:rPr>
          <w:rFonts w:ascii="Times New Roman" w:eastAsia="Calibri" w:hAnsi="Times New Roman" w:cs="Times New Roman"/>
          <w:sz w:val="28"/>
          <w:szCs w:val="28"/>
        </w:rPr>
        <w:t>Только совместными усилиями мы можем создать безопасную среду для наших детей и направить их развитие в позитивное русло.</w:t>
      </w:r>
    </w:p>
    <w:p w14:paraId="56258B37" w14:textId="77777777" w:rsidR="00537239" w:rsidRPr="00537239" w:rsidRDefault="00537239" w:rsidP="00537239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70678522" w14:textId="77777777" w:rsidR="00537239" w:rsidRPr="00537239" w:rsidRDefault="00537239" w:rsidP="00537239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14:ligatures w14:val="none"/>
        </w:rPr>
      </w:pPr>
    </w:p>
    <w:p w14:paraId="4E6B6AE7" w14:textId="77777777" w:rsidR="00537239" w:rsidRPr="00537239" w:rsidRDefault="00537239" w:rsidP="00537239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b/>
          <w:sz w:val="28"/>
          <w:szCs w:val="28"/>
          <w14:ligatures w14:val="none"/>
        </w:rPr>
        <w:t>Ссылки проведенных мероприятий:</w:t>
      </w:r>
    </w:p>
    <w:p w14:paraId="09F0FC02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bookmarkStart w:id="1" w:name="_Hlk188437066"/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https://www.instagram.com/reel/DABlHSQslMu/?igsh=enVzZzk4MmFiNHdz</w:t>
      </w:r>
    </w:p>
    <w:p w14:paraId="7D009544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https://www.instagram.com/reel/DAFfOQwM7Do/?igsh=NmxjOHp2bGc2MHJ1</w:t>
      </w:r>
    </w:p>
    <w:p w14:paraId="1A6B48EB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https://www.instagram.com/reel/DAB7TrosfgS/?igsh=MXYwbG1xdTg4Y21oaw==</w:t>
      </w:r>
    </w:p>
    <w:p w14:paraId="20D9128D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https://www.instagram.com/reel/C__AQrmMNef/?igsh=NzltcmZ2dHh3Z2hn</w:t>
      </w:r>
    </w:p>
    <w:p w14:paraId="42A96105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https://www.instagram.com/reel/C_-_8fes_q_/?igsh=MWYxNTF6OXI0eHBvbg==</w:t>
      </w:r>
    </w:p>
    <w:p w14:paraId="76FBE6B0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https://www.instagram.com/reel/DAB7X9vsNKj/?igsh=MTVrenMwOXVmNzBtZw==</w:t>
      </w:r>
    </w:p>
    <w:p w14:paraId="38CDE107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https://www.instagram.com/reel/C__R3kNsauz/?igsh=MW5lcG14bXA1anJn</w:t>
      </w:r>
    </w:p>
    <w:p w14:paraId="4D3EA362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https://www.instagram.com/reel/C_-_7v0MH4-/?igsh=MXJxZ2ZiOXliY3A2ZA==</w:t>
      </w:r>
    </w:p>
    <w:p w14:paraId="770EB845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https://www.instagram.com/reel/C_-yf-Ps013/?igsh=MXUzZm1maWloY21tdA==</w:t>
      </w:r>
    </w:p>
    <w:p w14:paraId="0AC02ED3" w14:textId="77777777" w:rsidR="00537239" w:rsidRPr="00537239" w:rsidRDefault="00537239" w:rsidP="00537239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</w:pPr>
      <w:r w:rsidRPr="00537239">
        <w:rPr>
          <w:rFonts w:ascii="Times New Roman" w:eastAsia="Calibri" w:hAnsi="Times New Roman" w:cs="Times New Roman"/>
          <w:color w:val="227ACB"/>
          <w:sz w:val="28"/>
          <w:szCs w:val="28"/>
          <w14:ligatures w14:val="none"/>
        </w:rPr>
        <w:t>https://www.instagram.com/reel/C_-ycVvMo_a/?igsh=MThoOXNqdGVzaDJjcg=https://www.instagram.com/reel/DAFfOQwM7Do/?igsh=NmxjOHp2bGc2MHJ1</w:t>
      </w:r>
    </w:p>
    <w:bookmarkEnd w:id="1"/>
    <w:p w14:paraId="1B092022" w14:textId="77777777" w:rsidR="002337BA" w:rsidRDefault="002337BA"/>
    <w:p w14:paraId="5D5AE0E9" w14:textId="77777777" w:rsidR="005521E9" w:rsidRDefault="005521E9"/>
    <w:p w14:paraId="1AD1E69A" w14:textId="77777777" w:rsidR="005521E9" w:rsidRDefault="005521E9"/>
    <w:p w14:paraId="6A442ABD" w14:textId="77777777" w:rsidR="005521E9" w:rsidRDefault="005521E9"/>
    <w:p w14:paraId="307426FF" w14:textId="77777777" w:rsidR="005521E9" w:rsidRDefault="005521E9"/>
    <w:p w14:paraId="34493724" w14:textId="77777777" w:rsidR="005521E9" w:rsidRDefault="005521E9"/>
    <w:p w14:paraId="4B5DAF8F" w14:textId="77777777" w:rsidR="005521E9" w:rsidRDefault="005521E9"/>
    <w:p w14:paraId="74B0CBA3" w14:textId="77777777" w:rsidR="005521E9" w:rsidRDefault="005521E9"/>
    <w:p w14:paraId="205B0D91" w14:textId="77777777" w:rsidR="005521E9" w:rsidRDefault="005521E9"/>
    <w:p w14:paraId="476219F3" w14:textId="77777777" w:rsidR="0090374B" w:rsidRDefault="0090374B" w:rsidP="005521E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361DCF" w14:textId="77777777" w:rsidR="0090374B" w:rsidRDefault="0090374B" w:rsidP="005521E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D1D356E" w14:textId="77777777" w:rsidR="0090374B" w:rsidRDefault="0090374B" w:rsidP="005521E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8775ED" w14:textId="77777777" w:rsidR="0090374B" w:rsidRDefault="0090374B" w:rsidP="005521E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2AE3F91" w14:textId="4F5ADB53" w:rsidR="007C1ABE" w:rsidRPr="007C1ABE" w:rsidRDefault="007C1ABE" w:rsidP="007C1ABE">
      <w:pPr>
        <w:spacing w:line="256" w:lineRule="auto"/>
        <w:jc w:val="both"/>
        <w:rPr>
          <w:rFonts w:ascii="Times New Roman" w:eastAsia="Calibri" w:hAnsi="Times New Roman" w:cs="Times New Roman"/>
          <w:color w:val="227ACB"/>
          <w:sz w:val="28"/>
          <w:szCs w:val="28"/>
          <w:lang w:val="kk-KZ"/>
          <w14:ligatures w14:val="none"/>
        </w:rPr>
      </w:pPr>
    </w:p>
    <w:p w14:paraId="4A7983D5" w14:textId="51C97EEF" w:rsidR="007C1ABE" w:rsidRPr="007C1ABE" w:rsidRDefault="007C1ABE" w:rsidP="007C1AB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7C1ABE" w:rsidRPr="007C1ABE" w:rsidSect="005372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1C2B"/>
    <w:multiLevelType w:val="hybridMultilevel"/>
    <w:tmpl w:val="B6BE4F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04123A"/>
    <w:multiLevelType w:val="hybridMultilevel"/>
    <w:tmpl w:val="C756E5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DEC49BB"/>
    <w:multiLevelType w:val="hybridMultilevel"/>
    <w:tmpl w:val="B442F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EF8"/>
    <w:rsid w:val="001943C0"/>
    <w:rsid w:val="00216EF8"/>
    <w:rsid w:val="002337BA"/>
    <w:rsid w:val="003F55A2"/>
    <w:rsid w:val="00537239"/>
    <w:rsid w:val="005521E9"/>
    <w:rsid w:val="007842E5"/>
    <w:rsid w:val="007C1ABE"/>
    <w:rsid w:val="008205F9"/>
    <w:rsid w:val="00840EE9"/>
    <w:rsid w:val="0090374B"/>
    <w:rsid w:val="00C02DB0"/>
    <w:rsid w:val="00CC4694"/>
    <w:rsid w:val="00F3799C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D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6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6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6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6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6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6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6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6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6E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6E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6E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6E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6E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6E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6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6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6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6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6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6E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6E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6E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6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6E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6EF8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6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6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6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6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6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6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6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6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6E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6E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6E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6E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6E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6E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6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6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6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6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6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6E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6E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6E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6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6E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6E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C4418-99EB-4103-8147-9469141B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2472</Words>
  <Characters>14095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4</cp:revision>
  <dcterms:created xsi:type="dcterms:W3CDTF">2025-01-22T06:21:00Z</dcterms:created>
  <dcterms:modified xsi:type="dcterms:W3CDTF">2025-01-22T06:28:00Z</dcterms:modified>
</cp:coreProperties>
</file>