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p w:rsidR="00C40F64" w:rsidRDefault="00C40F64">
      <w:pPr>
        <w:rPr>
          <w:rFonts w:ascii="Arial" w:hAnsi="Arial" w:cs="Arial"/>
          <w:color w:val="212121"/>
          <w:sz w:val="30"/>
          <w:szCs w:val="30"/>
          <w:shd w:val="clear" w:color="auto" w:fill="FFFFFF"/>
        </w:rPr>
      </w:pPr>
      <w:r>
        <w:rPr>
          <w:rFonts w:ascii="Arial" w:hAnsi="Arial" w:cs="Arial"/>
          <w:color w:val="212121"/>
          <w:sz w:val="30"/>
          <w:szCs w:val="30"/>
          <w:shd w:val="clear" w:color="auto" w:fill="FFFFFF"/>
        </w:rPr>
        <w:t>ҰБТ-ға дайындық бойынша ұсыныстар.</w:t>
      </w:r>
    </w:p>
    <w:p w:rsidR="00C40F64" w:rsidRDefault="00C40F64">
      <w:pPr>
        <w:rPr>
          <w:rFonts w:ascii="Arial" w:hAnsi="Arial" w:cs="Arial"/>
          <w:color w:val="212121"/>
          <w:sz w:val="30"/>
          <w:szCs w:val="30"/>
          <w:shd w:val="clear" w:color="auto" w:fill="FFFFFF"/>
        </w:rPr>
      </w:pPr>
      <w:r>
        <w:rPr>
          <w:rFonts w:ascii="Arial" w:hAnsi="Arial" w:cs="Arial"/>
          <w:color w:val="212121"/>
          <w:sz w:val="30"/>
          <w:szCs w:val="30"/>
          <w:shd w:val="clear" w:color="auto" w:fill="FFFFFF"/>
        </w:rPr>
        <w:t xml:space="preserve">Тестілеуге дайындықты байыпты және жауапкершілікпен қабылдаңыз. Бұл ретте мотивация басты рөл атқарады. Болашақ мамандығыңызды алдын ала шешіңіз, оқуға түсетін университетті таңдаңыз, тапсыруға дайындалу керек негізгі пәндерді біліңіз. Мақсат қойып, жоғары баллдың не үшін қажет екенін түсіне отырып, ҰБТ-ға дайындалу оңайырақ болады. </w:t>
      </w:r>
    </w:p>
    <w:p w:rsidR="0006157F" w:rsidRDefault="00C40F64">
      <w:pPr>
        <w:rPr>
          <w:rFonts w:ascii="Arial" w:hAnsi="Arial" w:cs="Arial"/>
          <w:color w:val="212121"/>
          <w:sz w:val="30"/>
          <w:szCs w:val="30"/>
          <w:shd w:val="clear" w:color="auto" w:fill="FFFFFF"/>
        </w:rPr>
      </w:pPr>
      <w:r>
        <w:rPr>
          <w:rFonts w:ascii="Arial" w:hAnsi="Arial" w:cs="Arial"/>
          <w:color w:val="212121"/>
          <w:sz w:val="30"/>
          <w:szCs w:val="30"/>
          <w:shd w:val="clear" w:color="auto" w:fill="FFFFFF"/>
        </w:rPr>
        <w:t xml:space="preserve">ҰБТ-ға қалай дайындалу керек? Келесі кеңестерді қолданыңыз: 1. Ұлттық тестілеу орталығы дайындық кезінде техникалық шарттарды, сынақ жоспарын және пәндер бойынша оқулықтарды басшылыққа алуға кеңес береді. Бұл материалдардың барлығы ҰТО сайтында бар. </w:t>
      </w:r>
    </w:p>
    <w:p w:rsidR="0006157F" w:rsidRDefault="00C40F64">
      <w:pPr>
        <w:rPr>
          <w:rFonts w:ascii="Arial" w:hAnsi="Arial" w:cs="Arial"/>
          <w:color w:val="212121"/>
          <w:sz w:val="30"/>
          <w:szCs w:val="30"/>
          <w:shd w:val="clear" w:color="auto" w:fill="FFFFFF"/>
        </w:rPr>
      </w:pPr>
      <w:r>
        <w:rPr>
          <w:rFonts w:ascii="Arial" w:hAnsi="Arial" w:cs="Arial"/>
          <w:color w:val="212121"/>
          <w:sz w:val="30"/>
          <w:szCs w:val="30"/>
          <w:shd w:val="clear" w:color="auto" w:fill="FFFFFF"/>
        </w:rPr>
        <w:t xml:space="preserve">2.ҰБТ әзірлеушілері тестілеу жоспарын ұсынды, онда қай пәнге көбірек көңіл бөлу және дайындықты күшейту керектігі айтылады. </w:t>
      </w:r>
    </w:p>
    <w:p w:rsidR="0006157F" w:rsidRDefault="0006157F">
      <w:pPr>
        <w:rPr>
          <w:rFonts w:ascii="Arial" w:hAnsi="Arial" w:cs="Arial"/>
          <w:color w:val="212121"/>
          <w:sz w:val="30"/>
          <w:szCs w:val="30"/>
          <w:shd w:val="clear" w:color="auto" w:fill="FFFFFF"/>
        </w:rPr>
      </w:pPr>
      <w:r>
        <w:rPr>
          <w:rFonts w:ascii="Arial" w:hAnsi="Arial" w:cs="Arial"/>
          <w:color w:val="212121"/>
          <w:sz w:val="30"/>
          <w:szCs w:val="30"/>
          <w:shd w:val="clear" w:color="auto" w:fill="FFFFFF"/>
        </w:rPr>
        <w:t>3.</w:t>
      </w:r>
      <w:r w:rsidR="00C40F64">
        <w:rPr>
          <w:rFonts w:ascii="Arial" w:hAnsi="Arial" w:cs="Arial"/>
          <w:color w:val="212121"/>
          <w:sz w:val="30"/>
          <w:szCs w:val="30"/>
          <w:shd w:val="clear" w:color="auto" w:fill="FFFFFF"/>
        </w:rPr>
        <w:t xml:space="preserve">Бейіндік пәндер бойынша тесттерге тиісті назар аударыңыз. ҰБТ-ны сәтті тапсырған УНИВЕРСИТЕТ студенттеріне пәндерді тақырып бойынша оқытып, содан кейін қайталауға кеңес беріледі. </w:t>
      </w:r>
    </w:p>
    <w:p w:rsidR="0006157F" w:rsidRDefault="0006157F">
      <w:pPr>
        <w:rPr>
          <w:rFonts w:ascii="Arial" w:hAnsi="Arial" w:cs="Arial"/>
          <w:color w:val="212121"/>
          <w:sz w:val="30"/>
          <w:szCs w:val="30"/>
          <w:shd w:val="clear" w:color="auto" w:fill="FFFFFF"/>
        </w:rPr>
      </w:pPr>
      <w:r>
        <w:rPr>
          <w:rFonts w:ascii="Arial" w:hAnsi="Arial" w:cs="Arial"/>
          <w:color w:val="212121"/>
          <w:sz w:val="30"/>
          <w:szCs w:val="30"/>
          <w:shd w:val="clear" w:color="auto" w:fill="FFFFFF"/>
        </w:rPr>
        <w:t>4</w:t>
      </w:r>
      <w:r w:rsidR="00C40F64">
        <w:rPr>
          <w:rFonts w:ascii="Arial" w:hAnsi="Arial" w:cs="Arial"/>
          <w:color w:val="212121"/>
          <w:sz w:val="30"/>
          <w:szCs w:val="30"/>
          <w:shd w:val="clear" w:color="auto" w:fill="FFFFFF"/>
        </w:rPr>
        <w:t xml:space="preserve">.Уақыт болған кезде ретсіз емес, жүйелі түрде дайындалыңыз. Сабақ кестесін құрыңыз. Демалыс күндерін қоса алғанда, күн сайын шамамен 2 сағат дайындалуға уақыт бөліңіз. Бірақ демалыс туралы да ұмытпаңыз. Бақытты ортаны табыңыз. </w:t>
      </w:r>
    </w:p>
    <w:p w:rsidR="0006157F" w:rsidRDefault="0006157F">
      <w:pPr>
        <w:rPr>
          <w:rFonts w:ascii="Arial" w:hAnsi="Arial" w:cs="Arial"/>
          <w:color w:val="212121"/>
          <w:sz w:val="30"/>
          <w:szCs w:val="30"/>
          <w:shd w:val="clear" w:color="auto" w:fill="FFFFFF"/>
        </w:rPr>
      </w:pPr>
      <w:r>
        <w:rPr>
          <w:rFonts w:ascii="Arial" w:hAnsi="Arial" w:cs="Arial"/>
          <w:color w:val="212121"/>
          <w:sz w:val="30"/>
          <w:szCs w:val="30"/>
          <w:shd w:val="clear" w:color="auto" w:fill="FFFFFF"/>
        </w:rPr>
        <w:t>5.</w:t>
      </w:r>
      <w:r w:rsidR="00C40F64">
        <w:rPr>
          <w:rFonts w:ascii="Arial" w:hAnsi="Arial" w:cs="Arial"/>
          <w:color w:val="212121"/>
          <w:sz w:val="30"/>
          <w:szCs w:val="30"/>
          <w:shd w:val="clear" w:color="auto" w:fill="FFFFFF"/>
        </w:rPr>
        <w:t xml:space="preserve">Дайындыққа достарыңыз бен сыныптастарыңызды қатыстырыңыз. Бір-біріңіздің формулалар, күндер, ережелер туралы білімдерін тексеруді ұйымдастырыңыз. </w:t>
      </w:r>
    </w:p>
    <w:p w:rsidR="0006157F" w:rsidRDefault="0006157F">
      <w:pPr>
        <w:rPr>
          <w:rFonts w:ascii="Arial" w:hAnsi="Arial" w:cs="Arial"/>
          <w:color w:val="212121"/>
          <w:sz w:val="30"/>
          <w:szCs w:val="30"/>
          <w:shd w:val="clear" w:color="auto" w:fill="FFFFFF"/>
        </w:rPr>
      </w:pPr>
      <w:r>
        <w:rPr>
          <w:rFonts w:ascii="Arial" w:hAnsi="Arial" w:cs="Arial"/>
          <w:color w:val="212121"/>
          <w:sz w:val="30"/>
          <w:szCs w:val="30"/>
          <w:shd w:val="clear" w:color="auto" w:fill="FFFFFF"/>
        </w:rPr>
        <w:t>6.</w:t>
      </w:r>
      <w:r w:rsidR="00C40F64">
        <w:rPr>
          <w:rFonts w:ascii="Arial" w:hAnsi="Arial" w:cs="Arial"/>
          <w:color w:val="212121"/>
          <w:sz w:val="30"/>
          <w:szCs w:val="30"/>
          <w:shd w:val="clear" w:color="auto" w:fill="FFFFFF"/>
        </w:rPr>
        <w:t>Тарихтағы даталар мен оқиғаларды есте сақтау үшін олардың жадында қалатын ассоциацияларды ойлап табыңыз. Ассоциациялар кез келген болуы мүмкін, соның ішінде күлкілі және күлкілі, егер олар материалды есте сақтауға көмектессе. Мнемотехника — есте сақтауды жеңілдететін әдіс, деп жазады психолог, педагогика ғылымдарының докторы Станислав Мюллер "Барлығын есте сақта: супер жадтың құпиялары" кітабында.</w:t>
      </w:r>
    </w:p>
    <w:p w:rsidR="0006157F" w:rsidRDefault="0006157F">
      <w:pPr>
        <w:rPr>
          <w:rFonts w:ascii="Arial" w:hAnsi="Arial" w:cs="Arial"/>
          <w:color w:val="212121"/>
          <w:sz w:val="30"/>
          <w:szCs w:val="30"/>
          <w:shd w:val="clear" w:color="auto" w:fill="FFFFFF"/>
        </w:rPr>
      </w:pPr>
      <w:r>
        <w:rPr>
          <w:rFonts w:ascii="Arial" w:hAnsi="Arial" w:cs="Arial"/>
          <w:color w:val="212121"/>
          <w:sz w:val="30"/>
          <w:szCs w:val="30"/>
          <w:shd w:val="clear" w:color="auto" w:fill="FFFFFF"/>
        </w:rPr>
        <w:t>7.</w:t>
      </w:r>
      <w:r w:rsidR="00C40F64">
        <w:rPr>
          <w:rFonts w:ascii="Arial" w:hAnsi="Arial" w:cs="Arial"/>
          <w:color w:val="212121"/>
          <w:sz w:val="30"/>
          <w:szCs w:val="30"/>
          <w:shd w:val="clear" w:color="auto" w:fill="FFFFFF"/>
        </w:rPr>
        <w:t xml:space="preserve"> Материалды соқыр жаттап алмаңыз. Барлығын түсініп, түсіну керек, әйтпесе үйретілгеннің бәрі ұмытылады. </w:t>
      </w:r>
    </w:p>
    <w:p w:rsidR="0006157F" w:rsidRDefault="0006157F">
      <w:pPr>
        <w:rPr>
          <w:rFonts w:ascii="Arial" w:hAnsi="Arial" w:cs="Arial"/>
          <w:color w:val="212121"/>
          <w:sz w:val="30"/>
          <w:szCs w:val="30"/>
          <w:shd w:val="clear" w:color="auto" w:fill="FFFFFF"/>
        </w:rPr>
      </w:pPr>
      <w:proofErr w:type="gramStart"/>
      <w:r>
        <w:rPr>
          <w:rFonts w:ascii="Arial" w:hAnsi="Arial" w:cs="Arial"/>
          <w:color w:val="212121"/>
          <w:sz w:val="30"/>
          <w:szCs w:val="30"/>
          <w:shd w:val="clear" w:color="auto" w:fill="FFFFFF"/>
        </w:rPr>
        <w:lastRenderedPageBreak/>
        <w:t>8.</w:t>
      </w:r>
      <w:r w:rsidR="00C40F64">
        <w:rPr>
          <w:rFonts w:ascii="Arial" w:hAnsi="Arial" w:cs="Arial"/>
          <w:color w:val="212121"/>
          <w:sz w:val="30"/>
          <w:szCs w:val="30"/>
          <w:shd w:val="clear" w:color="auto" w:fill="FFFFFF"/>
        </w:rPr>
        <w:t>Мүмкіндігінше визуализацияны пайдаланыңыз: графиктер, сызбалар, инфографикалар, кестелер, диаграммалар.</w:t>
      </w:r>
      <w:proofErr w:type="gramEnd"/>
      <w:r w:rsidR="00C40F64">
        <w:rPr>
          <w:rFonts w:ascii="Arial" w:hAnsi="Arial" w:cs="Arial"/>
          <w:color w:val="212121"/>
          <w:sz w:val="30"/>
          <w:szCs w:val="30"/>
          <w:shd w:val="clear" w:color="auto" w:fill="FFFFFF"/>
        </w:rPr>
        <w:t xml:space="preserve"> Бұл білімді ретке келтіреді, ал көрнекі есте сақтау оларды тиімді түрде бекітеді. </w:t>
      </w:r>
    </w:p>
    <w:p w:rsidR="00C40F64" w:rsidRDefault="0006157F">
      <w:pPr>
        <w:rPr>
          <w:rFonts w:ascii="Arial" w:hAnsi="Arial" w:cs="Arial"/>
          <w:color w:val="212121"/>
          <w:sz w:val="30"/>
          <w:szCs w:val="30"/>
          <w:shd w:val="clear" w:color="auto" w:fill="FFFFFF"/>
        </w:rPr>
      </w:pPr>
      <w:r>
        <w:rPr>
          <w:rFonts w:ascii="Arial" w:hAnsi="Arial" w:cs="Arial"/>
          <w:color w:val="212121"/>
          <w:sz w:val="30"/>
          <w:szCs w:val="30"/>
          <w:shd w:val="clear" w:color="auto" w:fill="FFFFFF"/>
        </w:rPr>
        <w:t>9.</w:t>
      </w:r>
      <w:r w:rsidR="00C40F64">
        <w:rPr>
          <w:rFonts w:ascii="Arial" w:hAnsi="Arial" w:cs="Arial"/>
          <w:color w:val="212121"/>
          <w:sz w:val="30"/>
          <w:szCs w:val="30"/>
          <w:shd w:val="clear" w:color="auto" w:fill="FFFFFF"/>
        </w:rPr>
        <w:t xml:space="preserve">Міндетті түрде сынақ тестілеуін пайдаланыңыз. Байқау тесттеріндегі көптеген сұрақтар ҰБТ-да қайталанады. Қателермен жұмыс жасаңыз. </w:t>
      </w:r>
    </w:p>
    <w:p w:rsidR="00C40F64" w:rsidRDefault="0006157F">
      <w:pPr>
        <w:rPr>
          <w:rFonts w:ascii="Arial" w:hAnsi="Arial" w:cs="Arial"/>
          <w:color w:val="212121"/>
          <w:sz w:val="30"/>
          <w:szCs w:val="30"/>
          <w:shd w:val="clear" w:color="auto" w:fill="FFFFFF"/>
        </w:rPr>
      </w:pPr>
      <w:r>
        <w:rPr>
          <w:rFonts w:ascii="Arial" w:hAnsi="Arial" w:cs="Arial"/>
          <w:color w:val="212121"/>
          <w:sz w:val="30"/>
          <w:szCs w:val="30"/>
          <w:shd w:val="clear" w:color="auto" w:fill="FFFFFF"/>
        </w:rPr>
        <w:t>10.</w:t>
      </w:r>
      <w:r w:rsidR="00C40F64">
        <w:rPr>
          <w:rFonts w:ascii="Arial" w:hAnsi="Arial" w:cs="Arial"/>
          <w:color w:val="212121"/>
          <w:sz w:val="30"/>
          <w:szCs w:val="30"/>
          <w:shd w:val="clear" w:color="auto" w:fill="FFFFFF"/>
        </w:rPr>
        <w:t xml:space="preserve">Өзіңізге және өз күшіңізге сеніңіз. Еш тартынбаңыз. </w:t>
      </w:r>
    </w:p>
    <w:p w:rsidR="00B631CE" w:rsidRDefault="00C40F64">
      <w:r>
        <w:rPr>
          <w:rFonts w:ascii="Arial" w:hAnsi="Arial" w:cs="Arial"/>
          <w:color w:val="212121"/>
          <w:sz w:val="30"/>
          <w:szCs w:val="30"/>
          <w:shd w:val="clear" w:color="auto" w:fill="FFFFFF"/>
        </w:rPr>
        <w:t xml:space="preserve">Мақсатқа қарай сенімді түрде жүріңіз, солай болды </w:t>
      </w:r>
      <w:r w:rsidR="0006157F">
        <w:rPr>
          <w:rFonts w:ascii="Arial" w:hAnsi="Arial" w:cs="Arial"/>
          <w:color w:val="212121"/>
          <w:sz w:val="30"/>
          <w:szCs w:val="30"/>
          <w:shd w:val="clear" w:color="auto" w:fill="FFFFFF"/>
        </w:rPr>
        <w:t>олар ойлағандай болады.</w:t>
      </w:r>
      <w:r>
        <w:rPr>
          <w:rFonts w:ascii="Arial" w:hAnsi="Arial" w:cs="Arial"/>
          <w:color w:val="212121"/>
          <w:sz w:val="30"/>
          <w:szCs w:val="30"/>
          <w:shd w:val="clear" w:color="auto" w:fill="FFFFFF"/>
        </w:rPr>
        <w:t xml:space="preserve"> </w:t>
      </w:r>
    </w:p>
    <w:sectPr w:rsidR="00B63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40F64"/>
    <w:rsid w:val="0006157F"/>
    <w:rsid w:val="00B631CE"/>
    <w:rsid w:val="00C40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0F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itle/>
  <dc:subject/>
  <dc:creator>Yandex.Translate</dc:creator>
  <cp:keywords/>
  <dc:description>Translated with Yandex.Translate</dc:description>
  <cp:lastModifiedBy>Пользователь</cp:lastModifiedBy>
  <cp:revision>2</cp:revision>
  <dcterms:created xsi:type="dcterms:W3CDTF">2024-11-06T07:30:00Z</dcterms:created>
  <dcterms:modified xsi:type="dcterms:W3CDTF">2024-11-06T07:43:00Z</dcterms:modified>
</cp:coreProperties>
</file>